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218" w:rsidRDefault="00475218" w:rsidP="00475218">
      <w:pPr>
        <w:tabs>
          <w:tab w:val="left" w:pos="960"/>
        </w:tabs>
      </w:pPr>
    </w:p>
    <w:p w:rsidR="00475218" w:rsidRDefault="00475218" w:rsidP="00475218">
      <w:pPr>
        <w:spacing w:line="360" w:lineRule="auto"/>
        <w:jc w:val="center"/>
      </w:pPr>
      <w:r>
        <w:t>Российская Федерация</w:t>
      </w:r>
    </w:p>
    <w:p w:rsidR="00475218" w:rsidRDefault="00475218" w:rsidP="00475218">
      <w:pPr>
        <w:spacing w:line="360" w:lineRule="auto"/>
        <w:jc w:val="center"/>
      </w:pPr>
      <w:r>
        <w:t>БРЯНСКАЯ ОБЛАСТЬ УНЕЧСКИЙ РАЙОН</w:t>
      </w:r>
    </w:p>
    <w:p w:rsidR="00475218" w:rsidRDefault="00475218" w:rsidP="00475218">
      <w:pPr>
        <w:spacing w:line="360" w:lineRule="auto"/>
        <w:jc w:val="center"/>
      </w:pPr>
      <w:r>
        <w:t>ПАВЛОВСКОЕ СЕЛЬСКОЕ ПОСЕЛЕНИЕ</w:t>
      </w:r>
    </w:p>
    <w:p w:rsidR="00475218" w:rsidRDefault="00475218" w:rsidP="00475218">
      <w:pPr>
        <w:spacing w:line="360" w:lineRule="auto"/>
        <w:jc w:val="center"/>
      </w:pPr>
      <w:r>
        <w:t>ПАВЛОВСКАЯ СЕЛЬСКАЯ АДМИНИСТРАЦИЯ</w:t>
      </w:r>
    </w:p>
    <w:p w:rsidR="00475218" w:rsidRDefault="00475218" w:rsidP="00475218">
      <w:pPr>
        <w:spacing w:line="360" w:lineRule="auto"/>
        <w:jc w:val="both"/>
      </w:pPr>
    </w:p>
    <w:p w:rsidR="00475218" w:rsidRDefault="00475218" w:rsidP="00475218">
      <w:pPr>
        <w:spacing w:line="360" w:lineRule="auto"/>
        <w:jc w:val="both"/>
      </w:pPr>
    </w:p>
    <w:p w:rsidR="00475218" w:rsidRDefault="00475218" w:rsidP="00475218">
      <w:pPr>
        <w:spacing w:line="360" w:lineRule="auto"/>
        <w:jc w:val="center"/>
      </w:pPr>
      <w:r>
        <w:t>ПОСТАНОВЛЕНИЕ</w:t>
      </w:r>
    </w:p>
    <w:p w:rsidR="00475218" w:rsidRDefault="00475218" w:rsidP="00475218">
      <w:pPr>
        <w:spacing w:line="360" w:lineRule="auto"/>
      </w:pPr>
    </w:p>
    <w:p w:rsidR="00475218" w:rsidRDefault="00475218" w:rsidP="00475218">
      <w:pPr>
        <w:spacing w:line="360" w:lineRule="auto"/>
      </w:pPr>
      <w:r>
        <w:t xml:space="preserve">от   </w:t>
      </w:r>
      <w:r w:rsidR="00AA3AA0">
        <w:t>12</w:t>
      </w:r>
      <w:r w:rsidR="00DC211B">
        <w:t>.07.</w:t>
      </w:r>
      <w:r>
        <w:t xml:space="preserve"> 201</w:t>
      </w:r>
      <w:r w:rsidR="00AA3AA0">
        <w:t xml:space="preserve">9 года  № </w:t>
      </w:r>
      <w:r w:rsidR="00865698">
        <w:t>14</w:t>
      </w:r>
    </w:p>
    <w:p w:rsidR="00475218" w:rsidRDefault="00475218" w:rsidP="00475218">
      <w:pPr>
        <w:spacing w:line="360" w:lineRule="auto"/>
      </w:pPr>
      <w:r>
        <w:t>с</w:t>
      </w:r>
      <w:proofErr w:type="gramStart"/>
      <w:r>
        <w:t>.П</w:t>
      </w:r>
      <w:proofErr w:type="gramEnd"/>
      <w:r>
        <w:t>авловка</w:t>
      </w:r>
    </w:p>
    <w:p w:rsidR="00475218" w:rsidRDefault="00475218" w:rsidP="00475218">
      <w:r>
        <w:t>О выделении на территории избирательн</w:t>
      </w:r>
      <w:r w:rsidR="00126DA7">
        <w:t>ых</w:t>
      </w:r>
      <w:r>
        <w:t xml:space="preserve"> участк</w:t>
      </w:r>
      <w:r w:rsidR="00126DA7">
        <w:t>ов</w:t>
      </w:r>
    </w:p>
    <w:p w:rsidR="00475218" w:rsidRDefault="00475218" w:rsidP="00475218">
      <w:r>
        <w:t xml:space="preserve">Павловского сельского поселения специальных мест </w:t>
      </w:r>
    </w:p>
    <w:p w:rsidR="00475218" w:rsidRDefault="00475218" w:rsidP="00475218">
      <w:r>
        <w:t xml:space="preserve">для размещения печатных агитационных  материалов </w:t>
      </w:r>
    </w:p>
    <w:p w:rsidR="000A55B5" w:rsidRDefault="000A55B5" w:rsidP="00475218">
      <w:r>
        <w:t>и об определении мест проведения встреч с избирателями</w:t>
      </w:r>
    </w:p>
    <w:p w:rsidR="00DC211B" w:rsidRDefault="00475218" w:rsidP="00475218">
      <w:r>
        <w:t xml:space="preserve">на период подготовки и проведения </w:t>
      </w:r>
      <w:r w:rsidR="00D80809">
        <w:t xml:space="preserve">  </w:t>
      </w:r>
      <w:r>
        <w:t xml:space="preserve">выборов </w:t>
      </w:r>
      <w:r w:rsidR="00126DA7">
        <w:t>8 сентября 2019 года</w:t>
      </w:r>
    </w:p>
    <w:p w:rsidR="001C58A6" w:rsidRDefault="001C58A6" w:rsidP="001C58A6"/>
    <w:p w:rsidR="00475218" w:rsidRDefault="00475218" w:rsidP="00475218">
      <w:r>
        <w:t xml:space="preserve">     В соответствии с </w:t>
      </w:r>
      <w:r w:rsidR="000A55B5">
        <w:t>пунктами</w:t>
      </w:r>
      <w:r>
        <w:t xml:space="preserve"> </w:t>
      </w:r>
      <w:r w:rsidR="000A55B5">
        <w:t>1,3</w:t>
      </w:r>
      <w:r>
        <w:t xml:space="preserve"> статьи 5</w:t>
      </w:r>
      <w:r w:rsidR="000A55B5">
        <w:t>3 и пунктом 7 статьи 54</w:t>
      </w:r>
      <w:r>
        <w:t xml:space="preserve"> Федерального закона от 12.06.2002 г. № </w:t>
      </w:r>
      <w:r w:rsidR="00CE64AC">
        <w:t>6</w:t>
      </w:r>
      <w:r>
        <w:t>7-ФЗ «Об основных гарантиях избирательных прав и права на участие в референдуме граждан Российской Федерации»</w:t>
      </w:r>
      <w:proofErr w:type="gramStart"/>
      <w:r>
        <w:t xml:space="preserve"> ,</w:t>
      </w:r>
      <w:proofErr w:type="gramEnd"/>
      <w:r>
        <w:t xml:space="preserve"> </w:t>
      </w:r>
      <w:r w:rsidR="00865698">
        <w:t xml:space="preserve">пунктом 6 </w:t>
      </w:r>
      <w:r w:rsidR="00CE64AC">
        <w:t xml:space="preserve"> </w:t>
      </w:r>
      <w:r w:rsidR="00865698">
        <w:t xml:space="preserve">статьи 8 </w:t>
      </w:r>
      <w:r w:rsidR="00AA3AA0">
        <w:t xml:space="preserve"> </w:t>
      </w:r>
      <w:r w:rsidR="00CE64AC">
        <w:t xml:space="preserve">Закона Брянской области от 26.06.2008г. «О выборах депутатов представительных органов муниципальных образований в Брянской области», </w:t>
      </w:r>
      <w:r>
        <w:t>учитывая предложения Территориальной избирате</w:t>
      </w:r>
      <w:r w:rsidR="00E24150">
        <w:t>льной комиссии Унечского района</w:t>
      </w:r>
      <w:r w:rsidR="00865698">
        <w:t>.</w:t>
      </w:r>
    </w:p>
    <w:p w:rsidR="00475218" w:rsidRDefault="00475218" w:rsidP="00475218">
      <w:r>
        <w:t xml:space="preserve"> </w:t>
      </w:r>
    </w:p>
    <w:p w:rsidR="00475218" w:rsidRDefault="00475218" w:rsidP="00475218">
      <w:pPr>
        <w:jc w:val="center"/>
      </w:pPr>
      <w:r>
        <w:t>ПОСТАНОВЛЯЮ:</w:t>
      </w:r>
    </w:p>
    <w:p w:rsidR="00475218" w:rsidRDefault="00475218" w:rsidP="00475218">
      <w:pPr>
        <w:numPr>
          <w:ilvl w:val="0"/>
          <w:numId w:val="1"/>
        </w:numPr>
        <w:jc w:val="both"/>
      </w:pPr>
      <w:r>
        <w:t>Выделить на территории Павловского сельского поселения специальные места для размещения печатных агитационных материалов</w:t>
      </w:r>
      <w:r w:rsidR="006B468A">
        <w:t xml:space="preserve"> и, по согласованию с собственниками помещений, определить места проведения встреч с избирателями на территории Павловского сельского поселения</w:t>
      </w:r>
      <w:r>
        <w:t xml:space="preserve"> на период подготовки и проведения </w:t>
      </w:r>
      <w:r w:rsidR="00865698">
        <w:t>выборов</w:t>
      </w:r>
      <w:r w:rsidR="0050010B">
        <w:t xml:space="preserve"> </w:t>
      </w:r>
      <w:r w:rsidR="00AA3AA0">
        <w:t>08 сентября 2019</w:t>
      </w:r>
      <w:r w:rsidR="0050010B">
        <w:t xml:space="preserve"> года </w:t>
      </w:r>
      <w:r>
        <w:t>(прилагается).</w:t>
      </w:r>
    </w:p>
    <w:p w:rsidR="00475218" w:rsidRDefault="00475218" w:rsidP="00475218">
      <w:pPr>
        <w:numPr>
          <w:ilvl w:val="0"/>
          <w:numId w:val="1"/>
        </w:numPr>
        <w:jc w:val="both"/>
      </w:pPr>
      <w:r>
        <w:t>Обнародовать настоящее постановление согласно Уставу Павловского сельского поселения и разместить на официальном сайте администрации Унечского района в сети Интернет.</w:t>
      </w:r>
    </w:p>
    <w:p w:rsidR="00475218" w:rsidRDefault="00475218" w:rsidP="00475218">
      <w:pPr>
        <w:numPr>
          <w:ilvl w:val="0"/>
          <w:numId w:val="1"/>
        </w:numPr>
        <w:jc w:val="both"/>
      </w:pPr>
      <w:r>
        <w:t>Настоящее постановление вступает в силу после его официального обнародования.</w:t>
      </w:r>
    </w:p>
    <w:p w:rsidR="00475218" w:rsidRDefault="00475218" w:rsidP="00475218">
      <w:pPr>
        <w:jc w:val="both"/>
      </w:pPr>
    </w:p>
    <w:p w:rsidR="00475218" w:rsidRDefault="00475218" w:rsidP="00475218">
      <w:pPr>
        <w:jc w:val="both"/>
      </w:pPr>
    </w:p>
    <w:p w:rsidR="00475218" w:rsidRDefault="00475218" w:rsidP="00475218">
      <w:pPr>
        <w:jc w:val="both"/>
      </w:pPr>
      <w:r>
        <w:t>Глава Павловской сельской администрации                                                     П.В. Кузьмичев</w:t>
      </w:r>
    </w:p>
    <w:p w:rsidR="00475218" w:rsidRDefault="00475218" w:rsidP="00475218">
      <w:pPr>
        <w:jc w:val="center"/>
      </w:pPr>
      <w:r>
        <w:t xml:space="preserve">  </w:t>
      </w:r>
    </w:p>
    <w:p w:rsidR="00475218" w:rsidRDefault="00475218" w:rsidP="00475218">
      <w:pPr>
        <w:jc w:val="center"/>
      </w:pPr>
    </w:p>
    <w:p w:rsidR="00475218" w:rsidRDefault="00475218" w:rsidP="00475218">
      <w:pPr>
        <w:jc w:val="center"/>
      </w:pPr>
    </w:p>
    <w:p w:rsidR="00475218" w:rsidRDefault="00475218" w:rsidP="00475218">
      <w:pPr>
        <w:jc w:val="center"/>
      </w:pPr>
    </w:p>
    <w:p w:rsidR="00475218" w:rsidRDefault="00475218" w:rsidP="00475218">
      <w:pPr>
        <w:jc w:val="center"/>
      </w:pPr>
    </w:p>
    <w:p w:rsidR="00475218" w:rsidRDefault="00475218" w:rsidP="00475218">
      <w:pPr>
        <w:jc w:val="center"/>
      </w:pPr>
    </w:p>
    <w:p w:rsidR="00475218" w:rsidRDefault="00475218" w:rsidP="00126DA7"/>
    <w:p w:rsidR="00865698" w:rsidRDefault="00865698" w:rsidP="00475218">
      <w:pPr>
        <w:jc w:val="right"/>
      </w:pPr>
    </w:p>
    <w:p w:rsidR="00865698" w:rsidRDefault="00865698" w:rsidP="00475218">
      <w:pPr>
        <w:jc w:val="right"/>
      </w:pPr>
    </w:p>
    <w:p w:rsidR="00865698" w:rsidRDefault="00865698" w:rsidP="00475218">
      <w:pPr>
        <w:jc w:val="right"/>
      </w:pPr>
    </w:p>
    <w:p w:rsidR="00475218" w:rsidRDefault="00475218" w:rsidP="00475218">
      <w:pPr>
        <w:jc w:val="right"/>
      </w:pPr>
      <w:r>
        <w:lastRenderedPageBreak/>
        <w:t xml:space="preserve">Приложение к постановлению </w:t>
      </w:r>
    </w:p>
    <w:p w:rsidR="00475218" w:rsidRDefault="00475218" w:rsidP="00475218">
      <w:pPr>
        <w:jc w:val="right"/>
      </w:pPr>
      <w:r>
        <w:t xml:space="preserve">Павловской сельской администрации </w:t>
      </w:r>
    </w:p>
    <w:p w:rsidR="00475218" w:rsidRDefault="00475218" w:rsidP="00475218">
      <w:pPr>
        <w:jc w:val="right"/>
      </w:pPr>
      <w:r>
        <w:t xml:space="preserve">№ </w:t>
      </w:r>
      <w:r w:rsidR="00865698">
        <w:t>14</w:t>
      </w:r>
      <w:r>
        <w:t xml:space="preserve"> от </w:t>
      </w:r>
      <w:r w:rsidR="00DC211B">
        <w:t>1</w:t>
      </w:r>
      <w:r w:rsidR="00126DA7">
        <w:t>2</w:t>
      </w:r>
      <w:r>
        <w:t>.0</w:t>
      </w:r>
      <w:r w:rsidR="00DC211B">
        <w:t>7</w:t>
      </w:r>
      <w:r>
        <w:t>.201</w:t>
      </w:r>
      <w:r w:rsidR="00126DA7">
        <w:t>9</w:t>
      </w:r>
      <w:r>
        <w:t xml:space="preserve"> г.</w:t>
      </w:r>
    </w:p>
    <w:p w:rsidR="00475218" w:rsidRDefault="00475218" w:rsidP="00126DA7"/>
    <w:p w:rsidR="00475218" w:rsidRDefault="00475218" w:rsidP="00532A93">
      <w:pPr>
        <w:jc w:val="center"/>
      </w:pPr>
    </w:p>
    <w:p w:rsidR="00475218" w:rsidRDefault="00475218" w:rsidP="00532A93">
      <w:pPr>
        <w:jc w:val="center"/>
      </w:pPr>
      <w:r>
        <w:t>Перечень</w:t>
      </w:r>
    </w:p>
    <w:p w:rsidR="00475218" w:rsidRDefault="00475218" w:rsidP="00532A93">
      <w:pPr>
        <w:jc w:val="center"/>
      </w:pPr>
      <w:r>
        <w:t xml:space="preserve">специальных мест </w:t>
      </w:r>
      <w:r w:rsidR="006B468A">
        <w:t xml:space="preserve">для </w:t>
      </w:r>
      <w:r>
        <w:t>размещения печатных агитационных материалов</w:t>
      </w:r>
    </w:p>
    <w:p w:rsidR="00475218" w:rsidRDefault="006B468A" w:rsidP="00532A93">
      <w:pPr>
        <w:jc w:val="center"/>
      </w:pPr>
      <w:r>
        <w:t xml:space="preserve">и мест проведения встреч с избирателями </w:t>
      </w:r>
      <w:r w:rsidR="00475218">
        <w:t>на территории Павловского сельского поселения на период подготовки</w:t>
      </w:r>
      <w:r w:rsidR="00532A93">
        <w:t xml:space="preserve"> </w:t>
      </w:r>
      <w:r w:rsidR="00475218">
        <w:t>и проведения</w:t>
      </w:r>
      <w:r w:rsidR="00D80809">
        <w:t xml:space="preserve"> дополнительных </w:t>
      </w:r>
      <w:r w:rsidR="00475218">
        <w:t xml:space="preserve"> </w:t>
      </w:r>
      <w:proofErr w:type="gramStart"/>
      <w:r w:rsidR="00475218">
        <w:t>выборов депутат</w:t>
      </w:r>
      <w:r w:rsidR="001C58A6">
        <w:t>а  Павловск</w:t>
      </w:r>
      <w:r>
        <w:t>ого</w:t>
      </w:r>
      <w:r w:rsidR="001C58A6">
        <w:t xml:space="preserve"> сельск</w:t>
      </w:r>
      <w:r>
        <w:t>ого</w:t>
      </w:r>
      <w:r w:rsidR="001C58A6">
        <w:t xml:space="preserve"> Совет</w:t>
      </w:r>
      <w:r>
        <w:t>а</w:t>
      </w:r>
      <w:r w:rsidR="001C58A6">
        <w:t xml:space="preserve"> народных депутатов </w:t>
      </w:r>
      <w:r w:rsidR="00126DA7">
        <w:t>четвертого</w:t>
      </w:r>
      <w:r w:rsidR="001C58A6">
        <w:t xml:space="preserve"> созыва</w:t>
      </w:r>
      <w:proofErr w:type="gramEnd"/>
      <w:r w:rsidR="00532A93">
        <w:t xml:space="preserve"> по одномандатному избирательному округу № 4</w:t>
      </w:r>
      <w:r w:rsidR="00126DA7">
        <w:t xml:space="preserve">     08 сентября 2019</w:t>
      </w:r>
      <w:r w:rsidR="0050010B">
        <w:t xml:space="preserve"> года</w:t>
      </w:r>
    </w:p>
    <w:p w:rsidR="00475218" w:rsidRDefault="00475218" w:rsidP="00532A93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40"/>
        <w:gridCol w:w="1776"/>
        <w:gridCol w:w="7255"/>
      </w:tblGrid>
      <w:tr w:rsidR="00475218" w:rsidTr="0047521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5218" w:rsidRDefault="00475218">
            <w:pPr>
              <w:jc w:val="center"/>
            </w:pPr>
            <w:r>
              <w:t>№</w:t>
            </w:r>
          </w:p>
          <w:p w:rsidR="00475218" w:rsidRDefault="00475218">
            <w:pPr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5218" w:rsidRDefault="00475218">
            <w:pPr>
              <w:jc w:val="center"/>
            </w:pPr>
            <w:r>
              <w:t>избирательный участок</w:t>
            </w:r>
          </w:p>
        </w:tc>
        <w:tc>
          <w:tcPr>
            <w:tcW w:w="7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5218" w:rsidRDefault="00475218">
            <w:pPr>
              <w:jc w:val="center"/>
            </w:pPr>
            <w:r>
              <w:t>место ра</w:t>
            </w:r>
            <w:r w:rsidR="00532A93">
              <w:t xml:space="preserve">змещения </w:t>
            </w:r>
            <w:proofErr w:type="gramStart"/>
            <w:r w:rsidR="00532A93">
              <w:t>печатных</w:t>
            </w:r>
            <w:proofErr w:type="gramEnd"/>
            <w:r w:rsidR="00532A93">
              <w:t xml:space="preserve"> </w:t>
            </w:r>
          </w:p>
          <w:p w:rsidR="00475218" w:rsidRDefault="00475218">
            <w:pPr>
              <w:jc w:val="center"/>
            </w:pPr>
            <w:r>
              <w:t>агитационных материалов</w:t>
            </w:r>
          </w:p>
        </w:tc>
      </w:tr>
      <w:tr w:rsidR="00475218" w:rsidTr="0047521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5218" w:rsidRDefault="00E24150">
            <w:pPr>
              <w:jc w:val="center"/>
            </w:pPr>
            <w:r>
              <w:t>1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5218" w:rsidRDefault="00475218">
            <w:pPr>
              <w:jc w:val="center"/>
            </w:pPr>
            <w:r>
              <w:t>№ 10</w:t>
            </w:r>
            <w:r w:rsidR="0026159E">
              <w:t>59</w:t>
            </w:r>
          </w:p>
        </w:tc>
        <w:tc>
          <w:tcPr>
            <w:tcW w:w="7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5218" w:rsidRDefault="0026159E" w:rsidP="0026159E">
            <w:r>
              <w:t>с</w:t>
            </w:r>
            <w:proofErr w:type="gramStart"/>
            <w:r>
              <w:t>.П</w:t>
            </w:r>
            <w:proofErr w:type="gramEnd"/>
            <w:r>
              <w:t xml:space="preserve">авловка - </w:t>
            </w:r>
            <w:r w:rsidR="00475218">
              <w:t xml:space="preserve">информационный щит </w:t>
            </w:r>
            <w:r>
              <w:t>возле</w:t>
            </w:r>
            <w:r w:rsidR="00475218">
              <w:t xml:space="preserve"> магазина Унечского </w:t>
            </w:r>
            <w:proofErr w:type="spellStart"/>
            <w:r w:rsidR="00475218">
              <w:t>РайПО</w:t>
            </w:r>
            <w:proofErr w:type="spellEnd"/>
            <w:r w:rsidR="00475218">
              <w:t>;</w:t>
            </w:r>
          </w:p>
        </w:tc>
      </w:tr>
      <w:tr w:rsidR="0026159E" w:rsidTr="0047521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159E" w:rsidRDefault="0026159E">
            <w:pPr>
              <w:jc w:val="center"/>
            </w:pPr>
            <w:r>
              <w:t>2</w:t>
            </w:r>
          </w:p>
          <w:p w:rsidR="0026159E" w:rsidRDefault="0026159E">
            <w:pPr>
              <w:jc w:val="center"/>
            </w:pP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159E" w:rsidRDefault="0026159E">
            <w:pPr>
              <w:jc w:val="center"/>
            </w:pPr>
            <w:r>
              <w:t>№1060</w:t>
            </w:r>
          </w:p>
        </w:tc>
        <w:tc>
          <w:tcPr>
            <w:tcW w:w="7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159E" w:rsidRDefault="0026159E" w:rsidP="0026159E">
            <w:r>
              <w:t>пос. Рассуха - информационный щит магазин РАЙПО</w:t>
            </w:r>
          </w:p>
        </w:tc>
      </w:tr>
      <w:tr w:rsidR="0026159E" w:rsidTr="0047521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159E" w:rsidRDefault="0026159E">
            <w:pPr>
              <w:jc w:val="center"/>
            </w:pPr>
            <w:r>
              <w:t>3</w:t>
            </w:r>
          </w:p>
          <w:p w:rsidR="0026159E" w:rsidRDefault="0026159E">
            <w:pPr>
              <w:jc w:val="center"/>
            </w:pP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159E" w:rsidRDefault="0026159E">
            <w:pPr>
              <w:jc w:val="center"/>
            </w:pPr>
            <w:r>
              <w:t>№1061</w:t>
            </w:r>
          </w:p>
        </w:tc>
        <w:tc>
          <w:tcPr>
            <w:tcW w:w="7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159E" w:rsidRDefault="0026159E" w:rsidP="0026159E">
            <w:r>
              <w:t>д.Коробоничи - информационный щит магазин РАЙПО</w:t>
            </w:r>
          </w:p>
        </w:tc>
      </w:tr>
      <w:tr w:rsidR="0026159E" w:rsidTr="0047521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159E" w:rsidRDefault="0026159E">
            <w:pPr>
              <w:jc w:val="center"/>
            </w:pPr>
            <w:r>
              <w:t>4</w:t>
            </w:r>
          </w:p>
          <w:p w:rsidR="0026159E" w:rsidRDefault="0026159E">
            <w:pPr>
              <w:jc w:val="center"/>
            </w:pP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159E" w:rsidRDefault="0026159E">
            <w:pPr>
              <w:jc w:val="center"/>
            </w:pPr>
            <w:r>
              <w:t>№1062</w:t>
            </w:r>
          </w:p>
        </w:tc>
        <w:tc>
          <w:tcPr>
            <w:tcW w:w="7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159E" w:rsidRDefault="0026159E">
            <w:r>
              <w:t>жд.-рзд. Коробоничи - информационный щит магазин РАЙПО</w:t>
            </w:r>
          </w:p>
        </w:tc>
      </w:tr>
      <w:tr w:rsidR="0026159E" w:rsidTr="0047521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159E" w:rsidRDefault="0026159E">
            <w:pPr>
              <w:jc w:val="center"/>
            </w:pPr>
            <w:r>
              <w:t>5</w:t>
            </w:r>
          </w:p>
          <w:p w:rsidR="0026159E" w:rsidRDefault="0026159E">
            <w:pPr>
              <w:jc w:val="center"/>
            </w:pP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159E" w:rsidRDefault="0026159E">
            <w:pPr>
              <w:jc w:val="center"/>
            </w:pPr>
            <w:r>
              <w:t>№1063</w:t>
            </w:r>
          </w:p>
        </w:tc>
        <w:tc>
          <w:tcPr>
            <w:tcW w:w="7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159E" w:rsidRDefault="0026159E">
            <w:r>
              <w:t>с.Белогорщь - информационный щит бывший</w:t>
            </w:r>
            <w:r w:rsidR="0022124D">
              <w:t xml:space="preserve"> </w:t>
            </w:r>
            <w:r>
              <w:t>магазин РАЙПО</w:t>
            </w:r>
          </w:p>
        </w:tc>
      </w:tr>
      <w:tr w:rsidR="0026159E" w:rsidTr="0047521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159E" w:rsidRDefault="0026159E" w:rsidP="00035388">
            <w:pPr>
              <w:jc w:val="center"/>
            </w:pPr>
            <w:r>
              <w:t>6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159E" w:rsidRDefault="0026159E" w:rsidP="00035388">
            <w:pPr>
              <w:jc w:val="center"/>
            </w:pPr>
            <w:r>
              <w:t>№ 1064</w:t>
            </w:r>
          </w:p>
        </w:tc>
        <w:tc>
          <w:tcPr>
            <w:tcW w:w="7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159E" w:rsidRDefault="0026159E" w:rsidP="00035388">
            <w:r>
              <w:t xml:space="preserve">д. Шулаковка – информационный щит напротив магазина Унечского </w:t>
            </w:r>
            <w:proofErr w:type="spellStart"/>
            <w:r>
              <w:t>РайПО</w:t>
            </w:r>
            <w:proofErr w:type="spellEnd"/>
            <w:r>
              <w:t>;</w:t>
            </w:r>
          </w:p>
        </w:tc>
      </w:tr>
      <w:tr w:rsidR="0026159E" w:rsidTr="0047521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159E" w:rsidRDefault="0026159E">
            <w:pPr>
              <w:jc w:val="center"/>
            </w:pP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159E" w:rsidRDefault="0026159E">
            <w:pPr>
              <w:jc w:val="center"/>
            </w:pPr>
          </w:p>
        </w:tc>
        <w:tc>
          <w:tcPr>
            <w:tcW w:w="7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159E" w:rsidRDefault="0026159E"/>
        </w:tc>
      </w:tr>
      <w:tr w:rsidR="0026159E" w:rsidTr="0047521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159E" w:rsidRDefault="0026159E">
            <w:pPr>
              <w:jc w:val="center"/>
            </w:pP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159E" w:rsidRDefault="0026159E">
            <w:pPr>
              <w:jc w:val="center"/>
            </w:pPr>
          </w:p>
        </w:tc>
        <w:tc>
          <w:tcPr>
            <w:tcW w:w="7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159E" w:rsidRDefault="0026159E"/>
        </w:tc>
      </w:tr>
      <w:tr w:rsidR="0026159E" w:rsidTr="0047521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159E" w:rsidRDefault="0026159E">
            <w:pPr>
              <w:jc w:val="center"/>
            </w:pP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159E" w:rsidRDefault="0026159E">
            <w:pPr>
              <w:jc w:val="center"/>
            </w:pPr>
          </w:p>
        </w:tc>
        <w:tc>
          <w:tcPr>
            <w:tcW w:w="7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159E" w:rsidRDefault="0026159E"/>
        </w:tc>
      </w:tr>
    </w:tbl>
    <w:p w:rsidR="0026159E" w:rsidRDefault="0026159E" w:rsidP="00475218"/>
    <w:p w:rsidR="0026159E" w:rsidRDefault="0026159E" w:rsidP="00475218"/>
    <w:tbl>
      <w:tblPr>
        <w:tblW w:w="97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47"/>
        <w:gridCol w:w="9179"/>
      </w:tblGrid>
      <w:tr w:rsidR="00475218" w:rsidTr="0022124D">
        <w:trPr>
          <w:trHeight w:val="1273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5218" w:rsidRDefault="00475218">
            <w:pPr>
              <w:jc w:val="center"/>
            </w:pPr>
            <w:r>
              <w:t>№</w:t>
            </w:r>
          </w:p>
          <w:p w:rsidR="00475218" w:rsidRDefault="00475218">
            <w:pPr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218" w:rsidRDefault="00532A93" w:rsidP="0022124D">
            <w:pPr>
              <w:jc w:val="center"/>
            </w:pPr>
            <w:r>
              <w:t xml:space="preserve">места </w:t>
            </w:r>
            <w:r w:rsidR="00475218">
              <w:t xml:space="preserve"> информационных встреч с избирателями</w:t>
            </w:r>
          </w:p>
          <w:p w:rsidR="00126DA7" w:rsidRDefault="00126DA7" w:rsidP="00126DA7"/>
        </w:tc>
      </w:tr>
      <w:tr w:rsidR="00475218" w:rsidTr="0022124D"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5218" w:rsidRDefault="00475218">
            <w:pPr>
              <w:jc w:val="center"/>
            </w:pP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5218" w:rsidRDefault="00475218"/>
        </w:tc>
      </w:tr>
      <w:tr w:rsidR="00475218" w:rsidTr="0022124D"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5218" w:rsidRDefault="00475218">
            <w:pPr>
              <w:jc w:val="center"/>
            </w:pP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5218" w:rsidRDefault="00475218"/>
        </w:tc>
      </w:tr>
      <w:tr w:rsidR="00475218" w:rsidTr="0022124D">
        <w:trPr>
          <w:trHeight w:val="637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5218" w:rsidRDefault="00E24150">
            <w:pPr>
              <w:jc w:val="center"/>
            </w:pPr>
            <w:r>
              <w:t>1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5218" w:rsidRDefault="0022124D">
            <w:r>
              <w:t>с</w:t>
            </w:r>
            <w:proofErr w:type="gramStart"/>
            <w:r>
              <w:t>.П</w:t>
            </w:r>
            <w:proofErr w:type="gramEnd"/>
            <w:r>
              <w:t>авловка –  здание СДК</w:t>
            </w:r>
          </w:p>
        </w:tc>
      </w:tr>
      <w:tr w:rsidR="0022124D" w:rsidTr="0022124D">
        <w:trPr>
          <w:trHeight w:val="637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124D" w:rsidRDefault="0022124D">
            <w:pPr>
              <w:jc w:val="center"/>
            </w:pPr>
            <w:r>
              <w:t>2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124D" w:rsidRDefault="0022124D">
            <w:r>
              <w:t>пос. Рассуха -  здание СДК</w:t>
            </w:r>
          </w:p>
        </w:tc>
      </w:tr>
      <w:tr w:rsidR="0022124D" w:rsidTr="0022124D">
        <w:trPr>
          <w:trHeight w:val="637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124D" w:rsidRDefault="0022124D">
            <w:pPr>
              <w:jc w:val="center"/>
            </w:pPr>
            <w:r>
              <w:t>3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124D" w:rsidRDefault="0022124D">
            <w:r>
              <w:t>д.Коробоничи – здание СДК</w:t>
            </w:r>
          </w:p>
        </w:tc>
      </w:tr>
      <w:tr w:rsidR="0022124D" w:rsidTr="0022124D">
        <w:trPr>
          <w:trHeight w:val="637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124D" w:rsidRDefault="0022124D">
            <w:pPr>
              <w:jc w:val="center"/>
            </w:pPr>
            <w:r>
              <w:t>4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124D" w:rsidRDefault="0022124D">
            <w:proofErr w:type="gramStart"/>
            <w:r>
              <w:t>ж</w:t>
            </w:r>
            <w:proofErr w:type="gramEnd"/>
            <w:r>
              <w:t>.д. разъезд Коробоничи – здание СДК</w:t>
            </w:r>
          </w:p>
        </w:tc>
      </w:tr>
      <w:tr w:rsidR="0022124D" w:rsidTr="0022124D">
        <w:trPr>
          <w:trHeight w:val="637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124D" w:rsidRDefault="0022124D">
            <w:pPr>
              <w:jc w:val="center"/>
            </w:pPr>
            <w:r>
              <w:t>5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124D" w:rsidRDefault="0022124D">
            <w:r>
              <w:t>с.Белогорщь – здание СДК</w:t>
            </w:r>
          </w:p>
        </w:tc>
      </w:tr>
      <w:tr w:rsidR="0022124D" w:rsidTr="0022124D">
        <w:trPr>
          <w:trHeight w:val="637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124D" w:rsidRDefault="0022124D">
            <w:pPr>
              <w:jc w:val="center"/>
            </w:pPr>
            <w:r>
              <w:t>6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124D" w:rsidRDefault="0022124D">
            <w:r>
              <w:t>д.Шулаковка - здание СДК</w:t>
            </w:r>
          </w:p>
        </w:tc>
      </w:tr>
    </w:tbl>
    <w:p w:rsidR="00475218" w:rsidRDefault="00475218" w:rsidP="00475218"/>
    <w:p w:rsidR="00475218" w:rsidRDefault="00475218" w:rsidP="00475218"/>
    <w:p w:rsidR="00AA3AA0" w:rsidRDefault="00AA3AA0" w:rsidP="00AA3AA0"/>
    <w:p w:rsidR="00126DA7" w:rsidRDefault="00126DA7" w:rsidP="00AA3AA0">
      <w:r>
        <w:t>Глава Павловской сельской администрации                                      П.В.Кузьмичев</w:t>
      </w:r>
    </w:p>
    <w:p w:rsidR="00475218" w:rsidRDefault="00475218" w:rsidP="00475218"/>
    <w:sectPr w:rsidR="00475218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0196F"/>
    <w:multiLevelType w:val="hybridMultilevel"/>
    <w:tmpl w:val="156C52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5218"/>
    <w:rsid w:val="0002361F"/>
    <w:rsid w:val="000A55B5"/>
    <w:rsid w:val="000C09E1"/>
    <w:rsid w:val="00126DA7"/>
    <w:rsid w:val="0016264F"/>
    <w:rsid w:val="00177F8A"/>
    <w:rsid w:val="0019424E"/>
    <w:rsid w:val="001C58A6"/>
    <w:rsid w:val="001D3FDD"/>
    <w:rsid w:val="0022124D"/>
    <w:rsid w:val="00255156"/>
    <w:rsid w:val="0026159E"/>
    <w:rsid w:val="003A28E5"/>
    <w:rsid w:val="003A3B1A"/>
    <w:rsid w:val="003E27C5"/>
    <w:rsid w:val="003F1A2F"/>
    <w:rsid w:val="00423EC8"/>
    <w:rsid w:val="00475218"/>
    <w:rsid w:val="0048512F"/>
    <w:rsid w:val="0050010B"/>
    <w:rsid w:val="00532A93"/>
    <w:rsid w:val="005511EE"/>
    <w:rsid w:val="00580DC7"/>
    <w:rsid w:val="005F11B2"/>
    <w:rsid w:val="006B310D"/>
    <w:rsid w:val="006B468A"/>
    <w:rsid w:val="007F2276"/>
    <w:rsid w:val="00865698"/>
    <w:rsid w:val="008A6BBC"/>
    <w:rsid w:val="008E7DFA"/>
    <w:rsid w:val="00A133F4"/>
    <w:rsid w:val="00A5549F"/>
    <w:rsid w:val="00A779EC"/>
    <w:rsid w:val="00AA3AA0"/>
    <w:rsid w:val="00B10435"/>
    <w:rsid w:val="00C60ABD"/>
    <w:rsid w:val="00CE64AC"/>
    <w:rsid w:val="00D32E15"/>
    <w:rsid w:val="00D52B34"/>
    <w:rsid w:val="00D56814"/>
    <w:rsid w:val="00D80809"/>
    <w:rsid w:val="00DC211B"/>
    <w:rsid w:val="00E05F1C"/>
    <w:rsid w:val="00E24150"/>
    <w:rsid w:val="00F2367B"/>
    <w:rsid w:val="00FB4A56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2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doclist">
    <w:name w:val="consplusdoclist"/>
    <w:basedOn w:val="a"/>
    <w:rsid w:val="0047521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10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2</Pages>
  <Words>432</Words>
  <Characters>2467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cp:lastPrinted>2017-09-05T14:00:00Z</cp:lastPrinted>
  <dcterms:created xsi:type="dcterms:W3CDTF">2017-07-12T11:36:00Z</dcterms:created>
  <dcterms:modified xsi:type="dcterms:W3CDTF">2019-07-15T07:37:00Z</dcterms:modified>
</cp:coreProperties>
</file>